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FABA6" w14:textId="0F581864" w:rsidR="00AD7279" w:rsidRPr="00A81CE5" w:rsidRDefault="00AF2465" w:rsidP="00AD7279">
      <w:pPr>
        <w:rPr>
          <w:rFonts w:cstheme="minorHAnsi"/>
          <w:sz w:val="24"/>
          <w:szCs w:val="24"/>
        </w:rPr>
      </w:pPr>
      <w:r w:rsidRPr="00A81CE5">
        <w:rPr>
          <w:rFonts w:cstheme="minorHAnsi"/>
          <w:sz w:val="24"/>
          <w:szCs w:val="24"/>
        </w:rPr>
        <w:t xml:space="preserve">Specification Guide for </w:t>
      </w:r>
      <w:r w:rsidR="00AD7279" w:rsidRPr="00A81CE5">
        <w:rPr>
          <w:rFonts w:cstheme="minorHAnsi"/>
          <w:sz w:val="24"/>
          <w:szCs w:val="24"/>
        </w:rPr>
        <w:t xml:space="preserve">Free Max 8 Bike </w:t>
      </w:r>
      <w:r w:rsidR="00703CF9">
        <w:rPr>
          <w:rFonts w:cstheme="minorHAnsi"/>
          <w:sz w:val="24"/>
          <w:szCs w:val="24"/>
        </w:rPr>
        <w:t xml:space="preserve">Rack </w:t>
      </w:r>
      <w:r w:rsidR="00AD7279" w:rsidRPr="00A81CE5">
        <w:rPr>
          <w:rFonts w:cstheme="minorHAnsi"/>
          <w:sz w:val="24"/>
          <w:szCs w:val="24"/>
        </w:rPr>
        <w:t>with Lock Arm</w:t>
      </w:r>
    </w:p>
    <w:p w14:paraId="01E20F36" w14:textId="1808E6EF" w:rsidR="00C83E11" w:rsidRPr="00A81CE5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A81CE5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A81CE5" w:rsidRDefault="00AF2465" w:rsidP="004A66DA">
      <w:pPr>
        <w:jc w:val="center"/>
        <w:rPr>
          <w:rFonts w:cstheme="minorHAnsi"/>
          <w:sz w:val="24"/>
          <w:szCs w:val="24"/>
        </w:rPr>
      </w:pPr>
      <w:r w:rsidRPr="00A81CE5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A81CE5" w:rsidRDefault="00AF2465" w:rsidP="004A66DA">
      <w:pPr>
        <w:jc w:val="center"/>
        <w:rPr>
          <w:rFonts w:cstheme="minorHAnsi"/>
          <w:sz w:val="24"/>
          <w:szCs w:val="24"/>
        </w:rPr>
      </w:pPr>
      <w:r w:rsidRPr="00A81CE5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AD7279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AD7279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AD7279">
        <w:rPr>
          <w:rFonts w:cstheme="minorHAnsi"/>
          <w:b/>
          <w:bCs/>
          <w:sz w:val="24"/>
          <w:szCs w:val="24"/>
        </w:rPr>
        <w:t>Th</w:t>
      </w:r>
      <w:r w:rsidR="00A03BB5" w:rsidRPr="00AD7279">
        <w:rPr>
          <w:rFonts w:cstheme="minorHAnsi"/>
          <w:b/>
          <w:bCs/>
          <w:sz w:val="24"/>
          <w:szCs w:val="24"/>
        </w:rPr>
        <w:t>is</w:t>
      </w:r>
      <w:r w:rsidRPr="00AD7279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AD7279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AD7279">
        <w:rPr>
          <w:rFonts w:cstheme="minorHAnsi"/>
          <w:b/>
          <w:bCs/>
          <w:sz w:val="24"/>
          <w:szCs w:val="24"/>
        </w:rPr>
        <w:t xml:space="preserve"> at any time</w:t>
      </w:r>
      <w:r w:rsidRPr="00AD7279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AD7279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AD7279" w:rsidRDefault="00AF2465">
      <w:pPr>
        <w:rPr>
          <w:rFonts w:cstheme="minorHAnsi"/>
          <w:b/>
          <w:bCs/>
          <w:sz w:val="28"/>
          <w:szCs w:val="28"/>
        </w:rPr>
      </w:pPr>
      <w:r w:rsidRPr="00AD7279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AD7279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AD7279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AD7279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AD7279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AD7279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AD7279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SUMMARY</w:t>
      </w:r>
    </w:p>
    <w:p w14:paraId="036E5636" w14:textId="11D2F45D" w:rsidR="00BF4B7C" w:rsidRPr="00AD7279" w:rsidRDefault="00BF4B7C" w:rsidP="00AD7279">
      <w:pPr>
        <w:pStyle w:val="ListParagraph"/>
        <w:numPr>
          <w:ilvl w:val="0"/>
          <w:numId w:val="31"/>
        </w:numPr>
        <w:rPr>
          <w:rFonts w:cstheme="minorHAnsi"/>
          <w:b/>
          <w:bCs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This section includes specifications for the </w:t>
      </w:r>
      <w:r w:rsidR="00AD7279" w:rsidRPr="00AD7279">
        <w:rPr>
          <w:rFonts w:cstheme="minorHAnsi"/>
          <w:sz w:val="20"/>
          <w:szCs w:val="20"/>
        </w:rPr>
        <w:t>Free Max 8 Bike</w:t>
      </w:r>
      <w:r w:rsidR="00703CF9">
        <w:rPr>
          <w:rFonts w:cstheme="minorHAnsi"/>
          <w:sz w:val="20"/>
          <w:szCs w:val="20"/>
        </w:rPr>
        <w:t xml:space="preserve"> Rack</w:t>
      </w:r>
      <w:r w:rsidR="00AD7279" w:rsidRPr="00AD7279">
        <w:rPr>
          <w:rFonts w:cstheme="minorHAnsi"/>
          <w:sz w:val="20"/>
          <w:szCs w:val="20"/>
        </w:rPr>
        <w:t xml:space="preserve"> with Lock Arm</w:t>
      </w:r>
    </w:p>
    <w:p w14:paraId="4D3E9A02" w14:textId="7F72B032" w:rsidR="00A03BB5" w:rsidRPr="00AD7279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AD7279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AD7279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AD7279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AD7279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AD7279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Product Data:</w:t>
      </w:r>
      <w:r w:rsidR="007A77A8" w:rsidRPr="00AD7279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AD7279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AD7279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AD7279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AD7279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AD7279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AD7279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Manufacturer: An </w:t>
      </w:r>
      <w:r w:rsidR="00EB4D66" w:rsidRPr="00AD7279">
        <w:rPr>
          <w:rFonts w:cstheme="minorHAnsi"/>
          <w:sz w:val="20"/>
          <w:szCs w:val="20"/>
        </w:rPr>
        <w:t>experienced</w:t>
      </w:r>
      <w:r w:rsidRPr="00AD7279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AD7279">
        <w:rPr>
          <w:rFonts w:cstheme="minorHAnsi"/>
          <w:sz w:val="20"/>
          <w:szCs w:val="20"/>
        </w:rPr>
        <w:t xml:space="preserve">consistently </w:t>
      </w:r>
      <w:r w:rsidRPr="00AD7279">
        <w:rPr>
          <w:rFonts w:cstheme="minorHAnsi"/>
          <w:sz w:val="20"/>
          <w:szCs w:val="20"/>
        </w:rPr>
        <w:t xml:space="preserve">supplying </w:t>
      </w:r>
      <w:r w:rsidR="00EB4D66" w:rsidRPr="00AD7279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AD7279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AD7279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AD7279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AD7279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AD7279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Bicycle racks carry a </w:t>
      </w:r>
      <w:r w:rsidR="0079313B" w:rsidRPr="00AD7279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AD7279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AD7279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AD7279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AD7279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AD7279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AD7279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AD7279" w:rsidRDefault="0079313B" w:rsidP="0079313B">
      <w:p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AD7279">
        <w:rPr>
          <w:rFonts w:cstheme="minorHAnsi"/>
          <w:b/>
          <w:bCs/>
          <w:sz w:val="24"/>
          <w:szCs w:val="24"/>
        </w:rPr>
        <w:t xml:space="preserve"> - </w:t>
      </w:r>
      <w:r w:rsidR="009F031D" w:rsidRPr="00AD7279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AD7279" w:rsidRDefault="0079313B" w:rsidP="0079313B">
      <w:pPr>
        <w:rPr>
          <w:rFonts w:cstheme="minorHAnsi"/>
          <w:sz w:val="24"/>
          <w:szCs w:val="24"/>
        </w:rPr>
      </w:pPr>
    </w:p>
    <w:p w14:paraId="3EA8AF84" w14:textId="1AA0AC57" w:rsidR="0079313B" w:rsidRPr="00AD7279" w:rsidRDefault="0079313B" w:rsidP="0079313B">
      <w:pPr>
        <w:rPr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2.1</w:t>
      </w:r>
      <w:r w:rsidRPr="00AD7279">
        <w:rPr>
          <w:rFonts w:cstheme="minorHAnsi"/>
          <w:b/>
          <w:bCs/>
          <w:sz w:val="24"/>
          <w:szCs w:val="24"/>
        </w:rPr>
        <w:tab/>
      </w:r>
      <w:r w:rsidR="00AD7279">
        <w:rPr>
          <w:b/>
          <w:bCs/>
          <w:sz w:val="24"/>
          <w:szCs w:val="24"/>
        </w:rPr>
        <w:t xml:space="preserve">FREE MAX 8 BIKE </w:t>
      </w:r>
      <w:r w:rsidR="00703CF9">
        <w:rPr>
          <w:b/>
          <w:bCs/>
          <w:sz w:val="24"/>
          <w:szCs w:val="24"/>
        </w:rPr>
        <w:t xml:space="preserve">RACK </w:t>
      </w:r>
      <w:r w:rsidR="00AD7279">
        <w:rPr>
          <w:b/>
          <w:bCs/>
          <w:sz w:val="24"/>
          <w:szCs w:val="24"/>
        </w:rPr>
        <w:t>with LOCK ARM</w:t>
      </w:r>
      <w:r w:rsidR="00537031" w:rsidRPr="00AD7279">
        <w:rPr>
          <w:rFonts w:cstheme="minorHAnsi"/>
          <w:b/>
          <w:bCs/>
          <w:sz w:val="24"/>
          <w:szCs w:val="24"/>
        </w:rPr>
        <w:t>– RUDY RACK</w:t>
      </w:r>
    </w:p>
    <w:p w14:paraId="21124BE2" w14:textId="3B4F71CE" w:rsidR="00537031" w:rsidRPr="00AD7279" w:rsidRDefault="00537031" w:rsidP="0079313B">
      <w:pPr>
        <w:rPr>
          <w:rFonts w:cstheme="minorHAnsi"/>
          <w:sz w:val="24"/>
          <w:szCs w:val="24"/>
        </w:rPr>
      </w:pPr>
      <w:r w:rsidRPr="00AD7279">
        <w:rPr>
          <w:rFonts w:cstheme="minorHAnsi"/>
          <w:sz w:val="24"/>
          <w:szCs w:val="24"/>
        </w:rPr>
        <w:tab/>
      </w:r>
      <w:r w:rsidRPr="00DD38FA">
        <w:rPr>
          <w:rFonts w:cstheme="minorHAnsi"/>
          <w:sz w:val="20"/>
          <w:szCs w:val="20"/>
        </w:rPr>
        <w:t>A</w:t>
      </w:r>
      <w:r w:rsidRPr="00AD7279">
        <w:rPr>
          <w:rFonts w:cstheme="minorHAnsi"/>
          <w:sz w:val="24"/>
          <w:szCs w:val="24"/>
        </w:rPr>
        <w:t xml:space="preserve">.   </w:t>
      </w:r>
      <w:r w:rsidRPr="00AD7279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AD7279" w:rsidRDefault="00537031" w:rsidP="00537031">
      <w:pPr>
        <w:rPr>
          <w:rFonts w:cstheme="minorHAnsi"/>
          <w:sz w:val="20"/>
          <w:szCs w:val="20"/>
        </w:rPr>
      </w:pPr>
      <w:r w:rsidRPr="00AD7279">
        <w:rPr>
          <w:rFonts w:cstheme="minorHAnsi"/>
          <w:sz w:val="24"/>
          <w:szCs w:val="24"/>
        </w:rPr>
        <w:tab/>
      </w:r>
      <w:r w:rsidRPr="00AD7279">
        <w:rPr>
          <w:rFonts w:cstheme="minorHAnsi"/>
          <w:sz w:val="20"/>
          <w:szCs w:val="20"/>
        </w:rPr>
        <w:t xml:space="preserve">       1. </w:t>
      </w:r>
      <w:r w:rsidRPr="00AD7279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AD7279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AD7279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Phone: 715.344.6442 • 1.800.434.6442</w:t>
      </w:r>
    </w:p>
    <w:p w14:paraId="3831D330" w14:textId="0FE09A9C" w:rsidR="00537031" w:rsidRDefault="00F90194" w:rsidP="00537031">
      <w:pPr>
        <w:ind w:left="720" w:firstLine="720"/>
        <w:rPr>
          <w:rFonts w:cstheme="minorHAnsi"/>
          <w:sz w:val="20"/>
          <w:szCs w:val="20"/>
        </w:rPr>
      </w:pPr>
      <w:r w:rsidRPr="003C7703">
        <w:rPr>
          <w:rFonts w:cstheme="minorHAnsi"/>
          <w:sz w:val="20"/>
          <w:szCs w:val="20"/>
        </w:rPr>
        <w:t>www.Rudyrack.com</w:t>
      </w:r>
    </w:p>
    <w:p w14:paraId="7D9DBA8F" w14:textId="77777777" w:rsidR="00F90194" w:rsidRPr="00AD7279" w:rsidRDefault="00F90194" w:rsidP="00537031">
      <w:pPr>
        <w:ind w:left="720" w:firstLine="720"/>
        <w:rPr>
          <w:rFonts w:cstheme="minorHAnsi"/>
          <w:sz w:val="20"/>
          <w:szCs w:val="20"/>
        </w:rPr>
      </w:pPr>
    </w:p>
    <w:p w14:paraId="438D4F9E" w14:textId="59645DBF" w:rsidR="00AD7279" w:rsidRDefault="00DD38FA" w:rsidP="00DD38FA">
      <w:pPr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B. </w:t>
      </w:r>
      <w:r w:rsidR="00537031" w:rsidRPr="00AD7279">
        <w:rPr>
          <w:rFonts w:cstheme="minorHAnsi"/>
          <w:sz w:val="20"/>
          <w:szCs w:val="20"/>
        </w:rPr>
        <w:t>Proprietary Product Information:</w:t>
      </w:r>
    </w:p>
    <w:p w14:paraId="2D48AFD3" w14:textId="1F344794" w:rsidR="00AD7279" w:rsidRPr="00E41CA9" w:rsidRDefault="00AD7279" w:rsidP="00AD7279">
      <w:pPr>
        <w:ind w:left="1080"/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1. Product Name: Free Max 8 Bike with Lock Arm (Dual Sided)</w:t>
      </w:r>
    </w:p>
    <w:p w14:paraId="588DEAF9" w14:textId="77777777" w:rsidR="00AD7279" w:rsidRPr="00E41CA9" w:rsidRDefault="00AD7279" w:rsidP="00AD727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Vertical commercial bicycle storage solution made from high quality steel that can be free standing or secured to the floor.  </w:t>
      </w:r>
    </w:p>
    <w:p w14:paraId="577C2A92" w14:textId="77777777" w:rsidR="00AD7279" w:rsidRPr="00E41CA9" w:rsidRDefault="00AD7279" w:rsidP="00AD727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71.5” x 60” x 81.5” (L x D x H)</w:t>
      </w:r>
    </w:p>
    <w:p w14:paraId="517A1441" w14:textId="77777777" w:rsidR="00AD7279" w:rsidRPr="00E41CA9" w:rsidRDefault="00AD7279" w:rsidP="00AD7279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367ED0F" w14:textId="77777777" w:rsidR="00AD7279" w:rsidRPr="00E41CA9" w:rsidRDefault="00AD7279" w:rsidP="00AD7279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1-1/4sq 14ga A513 Steel, 1-1/4 x 2” rec 14 ga A513 Steel</w:t>
      </w:r>
    </w:p>
    <w:p w14:paraId="54FE446C" w14:textId="77777777" w:rsidR="00AD7279" w:rsidRPr="00E41CA9" w:rsidRDefault="00AD7279" w:rsidP="00AD7279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Guard: 14ga Sheet Steel</w:t>
      </w:r>
    </w:p>
    <w:p w14:paraId="3993B342" w14:textId="77777777" w:rsidR="00AD7279" w:rsidRPr="00E41CA9" w:rsidRDefault="00AD7279" w:rsidP="00AD7279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7250C483" w14:textId="77777777" w:rsidR="00AD7279" w:rsidRPr="00E41CA9" w:rsidRDefault="00AD7279" w:rsidP="00AD7279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Cold Rolled Steel (1008), 3/16” Steel Plate</w:t>
      </w:r>
    </w:p>
    <w:p w14:paraId="07FF99D1" w14:textId="10C8A17B" w:rsidR="00AD7279" w:rsidRPr="00AD7279" w:rsidRDefault="00AD7279" w:rsidP="00AD7279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AD7279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AD7279" w:rsidRDefault="00537031" w:rsidP="00537031">
      <w:p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PART 3</w:t>
      </w:r>
      <w:r w:rsidR="0011291E" w:rsidRPr="00AD7279">
        <w:rPr>
          <w:rFonts w:cstheme="minorHAnsi"/>
          <w:b/>
          <w:bCs/>
          <w:sz w:val="24"/>
          <w:szCs w:val="24"/>
        </w:rPr>
        <w:t xml:space="preserve"> – </w:t>
      </w:r>
      <w:r w:rsidR="009F031D" w:rsidRPr="00AD7279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AD7279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Installation</w:t>
      </w:r>
    </w:p>
    <w:p w14:paraId="1C4BCC3A" w14:textId="57D5EDB3" w:rsidR="00AD7279" w:rsidRPr="00AD7279" w:rsidRDefault="00AD7279" w:rsidP="00AD7279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AD7279">
        <w:rPr>
          <w:sz w:val="20"/>
          <w:szCs w:val="20"/>
        </w:rPr>
        <w:t>Free standing: The Rack is self-supported, not bolted to the ground or a wall.</w:t>
      </w:r>
    </w:p>
    <w:p w14:paraId="29C809D2" w14:textId="77777777" w:rsidR="009F13F6" w:rsidRPr="00F94913" w:rsidRDefault="009F13F6" w:rsidP="009F13F6">
      <w:pPr>
        <w:pStyle w:val="ListParagraph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F94913">
        <w:rPr>
          <w:rFonts w:cstheme="minorHAnsi"/>
          <w:sz w:val="20"/>
          <w:szCs w:val="20"/>
        </w:rPr>
        <w:t>Floor Mounted: The Rack is mounted to the floor using ½”-13x 5-1/2” Zinc CR+3 Concrete Anchors.</w:t>
      </w:r>
    </w:p>
    <w:p w14:paraId="5765C417" w14:textId="16C19BFF" w:rsidR="00DC0E49" w:rsidRPr="00AD7279" w:rsidRDefault="00DC0E49" w:rsidP="00AD7279">
      <w:pPr>
        <w:pStyle w:val="ListParagraph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All materials </w:t>
      </w:r>
      <w:r w:rsidR="005120BE" w:rsidRPr="00AD7279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AD7279" w:rsidRDefault="00EF66ED" w:rsidP="00AD7279">
      <w:pPr>
        <w:pStyle w:val="ListParagraph"/>
        <w:numPr>
          <w:ilvl w:val="0"/>
          <w:numId w:val="34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AD7279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AD7279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AD7279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AD7279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>When specifying</w:t>
      </w:r>
      <w:r w:rsidR="00F5676D" w:rsidRPr="00AD7279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AD7279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AD7279">
        <w:rPr>
          <w:rFonts w:cstheme="minorHAnsi"/>
          <w:sz w:val="20"/>
          <w:szCs w:val="20"/>
        </w:rPr>
        <w:t xml:space="preserve">Reference </w:t>
      </w:r>
      <w:r w:rsidR="00F85F2D" w:rsidRPr="00AD7279">
        <w:rPr>
          <w:rFonts w:cstheme="minorHAnsi"/>
          <w:sz w:val="20"/>
          <w:szCs w:val="20"/>
        </w:rPr>
        <w:t xml:space="preserve">Quote # </w:t>
      </w:r>
      <w:r w:rsidR="0044323E" w:rsidRPr="00AD7279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AD7279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AD7279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AD7279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AD7279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AD7279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AD7279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AD7279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AD7279" w:rsidRDefault="00BF4B7C" w:rsidP="00BF4B7C">
      <w:pPr>
        <w:rPr>
          <w:rFonts w:cstheme="minorHAnsi"/>
          <w:sz w:val="24"/>
          <w:szCs w:val="24"/>
        </w:rPr>
      </w:pPr>
      <w:r w:rsidRPr="00AD7279">
        <w:rPr>
          <w:rFonts w:cstheme="minorHAnsi"/>
          <w:sz w:val="24"/>
          <w:szCs w:val="24"/>
        </w:rPr>
        <w:t xml:space="preserve"> </w:t>
      </w:r>
    </w:p>
    <w:sectPr w:rsidR="00BF4B7C" w:rsidRPr="00AD727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BDC76" w14:textId="77777777" w:rsidR="00072D66" w:rsidRDefault="00072D66" w:rsidP="00A03BB5">
      <w:r>
        <w:separator/>
      </w:r>
    </w:p>
  </w:endnote>
  <w:endnote w:type="continuationSeparator" w:id="0">
    <w:p w14:paraId="18BA5295" w14:textId="77777777" w:rsidR="00072D66" w:rsidRDefault="00072D66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EACA6" w14:textId="77777777" w:rsidR="00072D66" w:rsidRDefault="00072D66" w:rsidP="00A03BB5">
      <w:r>
        <w:separator/>
      </w:r>
    </w:p>
  </w:footnote>
  <w:footnote w:type="continuationSeparator" w:id="0">
    <w:p w14:paraId="48E3B4A6" w14:textId="77777777" w:rsidR="00072D66" w:rsidRDefault="00072D66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413603"/>
    <w:multiLevelType w:val="hybridMultilevel"/>
    <w:tmpl w:val="6BEA611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766B9D"/>
    <w:multiLevelType w:val="hybridMultilevel"/>
    <w:tmpl w:val="6FC8DF30"/>
    <w:lvl w:ilvl="0" w:tplc="69729F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BF3E68"/>
    <w:multiLevelType w:val="hybridMultilevel"/>
    <w:tmpl w:val="44969384"/>
    <w:lvl w:ilvl="0" w:tplc="FFFFFFFF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BC43E83"/>
    <w:multiLevelType w:val="hybridMultilevel"/>
    <w:tmpl w:val="C5C470C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BC7787"/>
    <w:multiLevelType w:val="hybridMultilevel"/>
    <w:tmpl w:val="22A8FA2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9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3"/>
  </w:num>
  <w:num w:numId="5" w16cid:durableId="1823428631">
    <w:abstractNumId w:val="4"/>
  </w:num>
  <w:num w:numId="6" w16cid:durableId="541866692">
    <w:abstractNumId w:val="14"/>
  </w:num>
  <w:num w:numId="7" w16cid:durableId="1507551502">
    <w:abstractNumId w:val="1"/>
  </w:num>
  <w:num w:numId="8" w16cid:durableId="587930673">
    <w:abstractNumId w:val="11"/>
  </w:num>
  <w:num w:numId="9" w16cid:durableId="338505396">
    <w:abstractNumId w:val="26"/>
  </w:num>
  <w:num w:numId="10" w16cid:durableId="820922343">
    <w:abstractNumId w:val="12"/>
  </w:num>
  <w:num w:numId="11" w16cid:durableId="535704575">
    <w:abstractNumId w:val="19"/>
  </w:num>
  <w:num w:numId="12" w16cid:durableId="352922937">
    <w:abstractNumId w:val="20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6"/>
  </w:num>
  <w:num w:numId="18" w16cid:durableId="2086150238">
    <w:abstractNumId w:val="25"/>
  </w:num>
  <w:num w:numId="19" w16cid:durableId="953175497">
    <w:abstractNumId w:val="7"/>
  </w:num>
  <w:num w:numId="20" w16cid:durableId="395977891">
    <w:abstractNumId w:val="27"/>
  </w:num>
  <w:num w:numId="21" w16cid:durableId="1908877389">
    <w:abstractNumId w:val="28"/>
  </w:num>
  <w:num w:numId="22" w16cid:durableId="1527333274">
    <w:abstractNumId w:val="2"/>
  </w:num>
  <w:num w:numId="23" w16cid:durableId="882206273">
    <w:abstractNumId w:val="29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5"/>
  </w:num>
  <w:num w:numId="29" w16cid:durableId="1189030847">
    <w:abstractNumId w:val="33"/>
  </w:num>
  <w:num w:numId="30" w16cid:durableId="74783614">
    <w:abstractNumId w:val="23"/>
  </w:num>
  <w:num w:numId="31" w16cid:durableId="894118914">
    <w:abstractNumId w:val="24"/>
  </w:num>
  <w:num w:numId="32" w16cid:durableId="720515579">
    <w:abstractNumId w:val="18"/>
  </w:num>
  <w:num w:numId="33" w16cid:durableId="2054696923">
    <w:abstractNumId w:val="8"/>
  </w:num>
  <w:num w:numId="34" w16cid:durableId="996885622">
    <w:abstractNumId w:val="6"/>
  </w:num>
  <w:num w:numId="35" w16cid:durableId="129082185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72D66"/>
    <w:rsid w:val="000B523B"/>
    <w:rsid w:val="000F009C"/>
    <w:rsid w:val="000F4F95"/>
    <w:rsid w:val="0011291E"/>
    <w:rsid w:val="00186200"/>
    <w:rsid w:val="002B7B7C"/>
    <w:rsid w:val="003C7703"/>
    <w:rsid w:val="0044323E"/>
    <w:rsid w:val="004A1346"/>
    <w:rsid w:val="004A66DA"/>
    <w:rsid w:val="004D5DF4"/>
    <w:rsid w:val="005120BE"/>
    <w:rsid w:val="00537031"/>
    <w:rsid w:val="005D72B0"/>
    <w:rsid w:val="005E0CDF"/>
    <w:rsid w:val="005F7393"/>
    <w:rsid w:val="00703CF9"/>
    <w:rsid w:val="0079313B"/>
    <w:rsid w:val="007A77A8"/>
    <w:rsid w:val="00827876"/>
    <w:rsid w:val="0087766B"/>
    <w:rsid w:val="009F031D"/>
    <w:rsid w:val="009F13F6"/>
    <w:rsid w:val="009F4F06"/>
    <w:rsid w:val="00A03BB5"/>
    <w:rsid w:val="00A81CE5"/>
    <w:rsid w:val="00AD7279"/>
    <w:rsid w:val="00AF2465"/>
    <w:rsid w:val="00BF4B7C"/>
    <w:rsid w:val="00C01B47"/>
    <w:rsid w:val="00C45391"/>
    <w:rsid w:val="00C83E11"/>
    <w:rsid w:val="00DC0E49"/>
    <w:rsid w:val="00DD38FA"/>
    <w:rsid w:val="00EB4D66"/>
    <w:rsid w:val="00ED45E0"/>
    <w:rsid w:val="00EF66ED"/>
    <w:rsid w:val="00F36280"/>
    <w:rsid w:val="00F5676D"/>
    <w:rsid w:val="00F85F2D"/>
    <w:rsid w:val="00F9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8</cp:revision>
  <cp:lastPrinted>2023-06-06T16:06:00Z</cp:lastPrinted>
  <dcterms:created xsi:type="dcterms:W3CDTF">2023-06-08T18:11:00Z</dcterms:created>
  <dcterms:modified xsi:type="dcterms:W3CDTF">2023-07-17T15:53:00Z</dcterms:modified>
</cp:coreProperties>
</file>