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48259" w14:textId="22348F9B" w:rsidR="00243C53" w:rsidRPr="00243C53" w:rsidRDefault="00AF2465" w:rsidP="00243C53">
      <w:pPr>
        <w:rPr>
          <w:sz w:val="24"/>
          <w:szCs w:val="24"/>
        </w:rPr>
      </w:pPr>
      <w:r w:rsidRPr="00243C53">
        <w:rPr>
          <w:rFonts w:cstheme="minorHAnsi"/>
          <w:sz w:val="24"/>
          <w:szCs w:val="24"/>
        </w:rPr>
        <w:t xml:space="preserve">Specification Guide for </w:t>
      </w:r>
      <w:r w:rsidR="00962D8A" w:rsidRPr="00962D8A">
        <w:rPr>
          <w:sz w:val="24"/>
          <w:szCs w:val="24"/>
        </w:rPr>
        <w:t>Commercial Double Decker 16 Bike - Lock Arm</w:t>
      </w:r>
    </w:p>
    <w:p w14:paraId="01E20F36" w14:textId="4A497E54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Section </w:t>
      </w:r>
      <w:r w:rsidRPr="006556B7">
        <w:rPr>
          <w:rFonts w:cstheme="minorHAnsi"/>
          <w:sz w:val="24"/>
          <w:szCs w:val="24"/>
          <w:highlight w:val="yellow"/>
        </w:rPr>
        <w:t>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01B4DFDB" w:rsidR="00BF4B7C" w:rsidRPr="00243C53" w:rsidRDefault="00BF4B7C" w:rsidP="00243C53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This section includes specifications for the </w:t>
      </w:r>
      <w:r w:rsidR="00962D8A" w:rsidRPr="00962D8A">
        <w:rPr>
          <w:sz w:val="20"/>
          <w:szCs w:val="20"/>
        </w:rPr>
        <w:t>Commercial Double Decker 16 Bike - Lock Arm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6B69B7DA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962D8A">
        <w:rPr>
          <w:rFonts w:cstheme="minorHAnsi"/>
          <w:b/>
          <w:bCs/>
          <w:sz w:val="24"/>
          <w:szCs w:val="24"/>
        </w:rPr>
        <w:t xml:space="preserve">COMMERCIAL </w:t>
      </w:r>
      <w:r w:rsidR="00243C53">
        <w:rPr>
          <w:rFonts w:cstheme="minorHAnsi"/>
          <w:b/>
          <w:bCs/>
          <w:sz w:val="24"/>
          <w:szCs w:val="24"/>
        </w:rPr>
        <w:t xml:space="preserve">DOUBLE DECKER </w:t>
      </w:r>
      <w:r w:rsidR="00962D8A">
        <w:rPr>
          <w:rFonts w:cstheme="minorHAnsi"/>
          <w:b/>
          <w:bCs/>
          <w:sz w:val="24"/>
          <w:szCs w:val="24"/>
        </w:rPr>
        <w:t>16</w:t>
      </w:r>
      <w:r w:rsidR="00243C53">
        <w:rPr>
          <w:rFonts w:cstheme="minorHAnsi"/>
          <w:b/>
          <w:bCs/>
          <w:sz w:val="24"/>
          <w:szCs w:val="24"/>
        </w:rPr>
        <w:t xml:space="preserve"> BIKE </w:t>
      </w:r>
      <w:r w:rsidR="00962D8A">
        <w:rPr>
          <w:rFonts w:cstheme="minorHAnsi"/>
          <w:b/>
          <w:bCs/>
          <w:sz w:val="24"/>
          <w:szCs w:val="24"/>
        </w:rPr>
        <w:t xml:space="preserve">- </w:t>
      </w:r>
      <w:r w:rsidR="000E5402">
        <w:rPr>
          <w:rFonts w:cstheme="minorHAnsi"/>
          <w:b/>
          <w:bCs/>
          <w:sz w:val="24"/>
          <w:szCs w:val="24"/>
        </w:rPr>
        <w:t xml:space="preserve">LOCK ARM </w:t>
      </w:r>
      <w:r w:rsidR="00243C53">
        <w:rPr>
          <w:rFonts w:cstheme="minorHAnsi"/>
          <w:b/>
          <w:bCs/>
          <w:sz w:val="24"/>
          <w:szCs w:val="24"/>
        </w:rPr>
        <w:t>RACK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  <w:r w:rsidR="00243C53">
        <w:rPr>
          <w:rFonts w:cstheme="minorHAnsi"/>
          <w:b/>
          <w:bCs/>
          <w:sz w:val="24"/>
          <w:szCs w:val="24"/>
        </w:rPr>
        <w:t xml:space="preserve"> 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129FF3FC" w14:textId="58E28D88" w:rsidR="000E5402" w:rsidRPr="000E5402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0E5402">
        <w:rPr>
          <w:rFonts w:ascii="Times New Roman" w:hAnsi="Times New Roman" w:cs="Times New Roman"/>
          <w:sz w:val="20"/>
          <w:szCs w:val="20"/>
        </w:rPr>
        <w:t xml:space="preserve">Product Name: Double Decker 12 Bike with Lock </w:t>
      </w:r>
      <w:r w:rsidRPr="000E5402">
        <w:rPr>
          <w:sz w:val="20"/>
          <w:szCs w:val="20"/>
        </w:rPr>
        <w:t>Arm</w:t>
      </w:r>
    </w:p>
    <w:p w14:paraId="1D5FCDD6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7F68428F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95” x 66” x 82” (L x D x H)</w:t>
      </w:r>
    </w:p>
    <w:p w14:paraId="5DCE7483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5458BC80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6B445E74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38E86DD2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41CA9">
        <w:rPr>
          <w:rFonts w:ascii="Times New Roman" w:hAnsi="Times New Roman" w:cs="Times New Roman"/>
          <w:sz w:val="20"/>
          <w:szCs w:val="20"/>
        </w:rPr>
        <w:t>Feet</w:t>
      </w:r>
      <w:proofErr w:type="spellEnd"/>
      <w:r w:rsidRPr="00E41CA9">
        <w:rPr>
          <w:rFonts w:ascii="Times New Roman" w:hAnsi="Times New Roman" w:cs="Times New Roman"/>
          <w:sz w:val="20"/>
          <w:szCs w:val="20"/>
        </w:rPr>
        <w:t>: 1-1/4” sq 14ga A513 Steel</w:t>
      </w:r>
    </w:p>
    <w:p w14:paraId="47C9D77F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Lock Arm: 3/8” rod and 5/8” 11ga Round DOM</w:t>
      </w:r>
    </w:p>
    <w:p w14:paraId="255D048C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24673621" w14:textId="0D454705" w:rsidR="00243C53" w:rsidRPr="00E41CA9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>Free Standing: The rack is self-supported, not mounted to the ground or wall.</w:t>
      </w:r>
    </w:p>
    <w:p w14:paraId="6E789E8B" w14:textId="2F614F68" w:rsidR="00243C53" w:rsidRPr="00243C53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 xml:space="preserve">Floor Mounted: The Rack is mounted to the floor using 3/8” x 2-3/4” Wedge anchors and metal fasteners that are placed over the bottom rails of the frame. </w:t>
      </w:r>
    </w:p>
    <w:p w14:paraId="5765C417" w14:textId="0AB2B391" w:rsidR="00DC0E49" w:rsidRPr="00243C53" w:rsidRDefault="00DC0E49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All materials </w:t>
      </w:r>
      <w:r w:rsidR="005120BE" w:rsidRPr="00243C53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0186E" w14:textId="77777777" w:rsidR="00976F99" w:rsidRDefault="00976F99" w:rsidP="00A03BB5">
      <w:r>
        <w:separator/>
      </w:r>
    </w:p>
  </w:endnote>
  <w:endnote w:type="continuationSeparator" w:id="0">
    <w:p w14:paraId="72E5339F" w14:textId="77777777" w:rsidR="00976F99" w:rsidRDefault="00976F99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2D6ED" w14:textId="77777777" w:rsidR="00976F99" w:rsidRDefault="00976F99" w:rsidP="00A03BB5">
      <w:r>
        <w:separator/>
      </w:r>
    </w:p>
  </w:footnote>
  <w:footnote w:type="continuationSeparator" w:id="0">
    <w:p w14:paraId="792065F8" w14:textId="77777777" w:rsidR="00976F99" w:rsidRDefault="00976F99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8A50D2"/>
    <w:multiLevelType w:val="hybridMultilevel"/>
    <w:tmpl w:val="D3C0FFD6"/>
    <w:lvl w:ilvl="0" w:tplc="E9BC84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5117F93"/>
    <w:multiLevelType w:val="hybridMultilevel"/>
    <w:tmpl w:val="17602C0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DB4D69"/>
    <w:multiLevelType w:val="hybridMultilevel"/>
    <w:tmpl w:val="2984253E"/>
    <w:lvl w:ilvl="0" w:tplc="5A6403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68B080B"/>
    <w:multiLevelType w:val="hybridMultilevel"/>
    <w:tmpl w:val="3618B340"/>
    <w:lvl w:ilvl="0" w:tplc="C9460138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0958E2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257E3F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0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B554C38"/>
    <w:multiLevelType w:val="hybridMultilevel"/>
    <w:tmpl w:val="C5E0C3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21"/>
  </w:num>
  <w:num w:numId="2" w16cid:durableId="1073698598">
    <w:abstractNumId w:val="24"/>
  </w:num>
  <w:num w:numId="3" w16cid:durableId="1874345374">
    <w:abstractNumId w:val="6"/>
  </w:num>
  <w:num w:numId="4" w16cid:durableId="381491316">
    <w:abstractNumId w:val="17"/>
  </w:num>
  <w:num w:numId="5" w16cid:durableId="1823428631">
    <w:abstractNumId w:val="7"/>
  </w:num>
  <w:num w:numId="6" w16cid:durableId="541866692">
    <w:abstractNumId w:val="18"/>
  </w:num>
  <w:num w:numId="7" w16cid:durableId="1507551502">
    <w:abstractNumId w:val="1"/>
  </w:num>
  <w:num w:numId="8" w16cid:durableId="587930673">
    <w:abstractNumId w:val="15"/>
  </w:num>
  <w:num w:numId="9" w16cid:durableId="338505396">
    <w:abstractNumId w:val="27"/>
  </w:num>
  <w:num w:numId="10" w16cid:durableId="820922343">
    <w:abstractNumId w:val="16"/>
  </w:num>
  <w:num w:numId="11" w16cid:durableId="535704575">
    <w:abstractNumId w:val="22"/>
  </w:num>
  <w:num w:numId="12" w16cid:durableId="352922937">
    <w:abstractNumId w:val="23"/>
  </w:num>
  <w:num w:numId="13" w16cid:durableId="337343625">
    <w:abstractNumId w:val="13"/>
  </w:num>
  <w:num w:numId="14" w16cid:durableId="1066958269">
    <w:abstractNumId w:val="12"/>
  </w:num>
  <w:num w:numId="15" w16cid:durableId="904611941">
    <w:abstractNumId w:val="0"/>
  </w:num>
  <w:num w:numId="16" w16cid:durableId="182790778">
    <w:abstractNumId w:val="36"/>
  </w:num>
  <w:num w:numId="17" w16cid:durableId="1015305776">
    <w:abstractNumId w:val="20"/>
  </w:num>
  <w:num w:numId="18" w16cid:durableId="2086150238">
    <w:abstractNumId w:val="26"/>
  </w:num>
  <w:num w:numId="19" w16cid:durableId="953175497">
    <w:abstractNumId w:val="11"/>
  </w:num>
  <w:num w:numId="20" w16cid:durableId="395977891">
    <w:abstractNumId w:val="28"/>
  </w:num>
  <w:num w:numId="21" w16cid:durableId="1908877389">
    <w:abstractNumId w:val="29"/>
  </w:num>
  <w:num w:numId="22" w16cid:durableId="1527333274">
    <w:abstractNumId w:val="2"/>
  </w:num>
  <w:num w:numId="23" w16cid:durableId="882206273">
    <w:abstractNumId w:val="30"/>
  </w:num>
  <w:num w:numId="24" w16cid:durableId="813251649">
    <w:abstractNumId w:val="10"/>
  </w:num>
  <w:num w:numId="25" w16cid:durableId="1859023">
    <w:abstractNumId w:val="31"/>
  </w:num>
  <w:num w:numId="26" w16cid:durableId="1374648857">
    <w:abstractNumId w:val="32"/>
  </w:num>
  <w:num w:numId="27" w16cid:durableId="959072839">
    <w:abstractNumId w:val="33"/>
  </w:num>
  <w:num w:numId="28" w16cid:durableId="1292903394">
    <w:abstractNumId w:val="19"/>
  </w:num>
  <w:num w:numId="29" w16cid:durableId="1189030847">
    <w:abstractNumId w:val="35"/>
  </w:num>
  <w:num w:numId="30" w16cid:durableId="74783614">
    <w:abstractNumId w:val="25"/>
  </w:num>
  <w:num w:numId="31" w16cid:durableId="1422222338">
    <w:abstractNumId w:val="8"/>
  </w:num>
  <w:num w:numId="32" w16cid:durableId="156456698">
    <w:abstractNumId w:val="9"/>
  </w:num>
  <w:num w:numId="33" w16cid:durableId="448814987">
    <w:abstractNumId w:val="5"/>
  </w:num>
  <w:num w:numId="34" w16cid:durableId="1841238670">
    <w:abstractNumId w:val="34"/>
  </w:num>
  <w:num w:numId="35" w16cid:durableId="1230841921">
    <w:abstractNumId w:val="4"/>
  </w:num>
  <w:num w:numId="36" w16cid:durableId="1377586572">
    <w:abstractNumId w:val="14"/>
  </w:num>
  <w:num w:numId="37" w16cid:durableId="5467211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E5402"/>
    <w:rsid w:val="000F009C"/>
    <w:rsid w:val="000F4F95"/>
    <w:rsid w:val="000F76AF"/>
    <w:rsid w:val="0011291E"/>
    <w:rsid w:val="00186200"/>
    <w:rsid w:val="00243C53"/>
    <w:rsid w:val="002B7B7C"/>
    <w:rsid w:val="002D0B2B"/>
    <w:rsid w:val="002F2704"/>
    <w:rsid w:val="0044323E"/>
    <w:rsid w:val="004A1346"/>
    <w:rsid w:val="004A66DA"/>
    <w:rsid w:val="004D5DF4"/>
    <w:rsid w:val="005120BE"/>
    <w:rsid w:val="00537031"/>
    <w:rsid w:val="005D72B0"/>
    <w:rsid w:val="005E0CDF"/>
    <w:rsid w:val="006556B7"/>
    <w:rsid w:val="007442B8"/>
    <w:rsid w:val="0079313B"/>
    <w:rsid w:val="007A77A8"/>
    <w:rsid w:val="00827876"/>
    <w:rsid w:val="0087766B"/>
    <w:rsid w:val="00962D8A"/>
    <w:rsid w:val="00976F99"/>
    <w:rsid w:val="009F031D"/>
    <w:rsid w:val="009F4F06"/>
    <w:rsid w:val="00A03BB5"/>
    <w:rsid w:val="00AF2465"/>
    <w:rsid w:val="00BF4B7C"/>
    <w:rsid w:val="00C01B47"/>
    <w:rsid w:val="00C45391"/>
    <w:rsid w:val="00C83E11"/>
    <w:rsid w:val="00DC0E4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4</cp:revision>
  <cp:lastPrinted>2023-06-06T16:06:00Z</cp:lastPrinted>
  <dcterms:created xsi:type="dcterms:W3CDTF">2023-06-09T19:46:00Z</dcterms:created>
  <dcterms:modified xsi:type="dcterms:W3CDTF">2023-07-19T22:25:00Z</dcterms:modified>
</cp:coreProperties>
</file>